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864A2" w14:textId="16F062F2" w:rsidR="008E6F4A" w:rsidRPr="00DB1D1B" w:rsidRDefault="00AE77A5" w:rsidP="00AE77A5">
      <w:pPr>
        <w:jc w:val="right"/>
        <w:rPr>
          <w:rFonts w:ascii="Times New Roman" w:hAnsi="Times New Roman" w:cs="Times New Roman"/>
          <w:sz w:val="28"/>
          <w:szCs w:val="28"/>
        </w:rPr>
      </w:pPr>
      <w:r w:rsidRPr="00DB1D1B">
        <w:rPr>
          <w:rFonts w:ascii="Times New Roman" w:hAnsi="Times New Roman" w:cs="Times New Roman"/>
          <w:sz w:val="28"/>
          <w:szCs w:val="28"/>
        </w:rPr>
        <w:t>Утверждаю________________</w:t>
      </w:r>
    </w:p>
    <w:p w14:paraId="1F10943D" w14:textId="11B0201E" w:rsidR="00AE77A5" w:rsidRPr="00DB1D1B" w:rsidRDefault="00AE77A5" w:rsidP="00AE77A5">
      <w:pPr>
        <w:jc w:val="right"/>
        <w:rPr>
          <w:rFonts w:ascii="Times New Roman" w:hAnsi="Times New Roman" w:cs="Times New Roman"/>
          <w:sz w:val="28"/>
          <w:szCs w:val="28"/>
        </w:rPr>
      </w:pPr>
      <w:r w:rsidRPr="00DB1D1B">
        <w:rPr>
          <w:rFonts w:ascii="Times New Roman" w:hAnsi="Times New Roman" w:cs="Times New Roman"/>
          <w:sz w:val="28"/>
          <w:szCs w:val="28"/>
        </w:rPr>
        <w:t xml:space="preserve">Заведующий д/с №173 Н.М. </w:t>
      </w:r>
      <w:proofErr w:type="spellStart"/>
      <w:r w:rsidRPr="00DB1D1B">
        <w:rPr>
          <w:rFonts w:ascii="Times New Roman" w:hAnsi="Times New Roman" w:cs="Times New Roman"/>
          <w:sz w:val="28"/>
          <w:szCs w:val="28"/>
        </w:rPr>
        <w:t>Диринова</w:t>
      </w:r>
      <w:proofErr w:type="spellEnd"/>
    </w:p>
    <w:p w14:paraId="168F4F7B" w14:textId="77777777" w:rsidR="00AE77A5" w:rsidRDefault="00AE77A5" w:rsidP="00AE7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5D861" w14:textId="3C0E95A3" w:rsidR="00AE77A5" w:rsidRPr="00AE77A5" w:rsidRDefault="00AE77A5" w:rsidP="00DB1D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7A5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1E3AD589" w14:textId="77777777" w:rsidR="00AE77A5" w:rsidRPr="00AE77A5" w:rsidRDefault="00AE77A5" w:rsidP="00DB1D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7A5">
        <w:rPr>
          <w:rFonts w:ascii="Times New Roman" w:hAnsi="Times New Roman" w:cs="Times New Roman"/>
          <w:b/>
          <w:bCs/>
          <w:sz w:val="28"/>
          <w:szCs w:val="28"/>
        </w:rPr>
        <w:t>о проделанной работе</w:t>
      </w:r>
    </w:p>
    <w:p w14:paraId="521EA982" w14:textId="77777777" w:rsidR="00AE77A5" w:rsidRPr="00AE77A5" w:rsidRDefault="00AE77A5" w:rsidP="00DB1D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7A5">
        <w:rPr>
          <w:rFonts w:ascii="Times New Roman" w:hAnsi="Times New Roman" w:cs="Times New Roman"/>
          <w:b/>
          <w:bCs/>
          <w:sz w:val="28"/>
          <w:szCs w:val="28"/>
        </w:rPr>
        <w:t>по предупреждению детского дорожно-транспортного травматизма</w:t>
      </w:r>
    </w:p>
    <w:p w14:paraId="7D59B7AA" w14:textId="63977243" w:rsidR="00AE77A5" w:rsidRPr="00AE77A5" w:rsidRDefault="00AE77A5" w:rsidP="00DB1D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7A5">
        <w:rPr>
          <w:rFonts w:ascii="Times New Roman" w:hAnsi="Times New Roman" w:cs="Times New Roman"/>
          <w:b/>
          <w:bCs/>
          <w:sz w:val="28"/>
          <w:szCs w:val="28"/>
        </w:rPr>
        <w:t>в детском саду №</w:t>
      </w:r>
      <w:r>
        <w:rPr>
          <w:rFonts w:ascii="Times New Roman" w:hAnsi="Times New Roman" w:cs="Times New Roman"/>
          <w:b/>
          <w:bCs/>
          <w:sz w:val="28"/>
          <w:szCs w:val="28"/>
        </w:rPr>
        <w:t>173</w:t>
      </w:r>
      <w:r w:rsidRPr="00AE77A5">
        <w:rPr>
          <w:rFonts w:ascii="Times New Roman" w:hAnsi="Times New Roman" w:cs="Times New Roman"/>
          <w:b/>
          <w:bCs/>
          <w:sz w:val="28"/>
          <w:szCs w:val="28"/>
        </w:rPr>
        <w:t xml:space="preserve"> «В</w:t>
      </w:r>
      <w:r>
        <w:rPr>
          <w:rFonts w:ascii="Times New Roman" w:hAnsi="Times New Roman" w:cs="Times New Roman"/>
          <w:b/>
          <w:bCs/>
          <w:sz w:val="28"/>
          <w:szCs w:val="28"/>
        </w:rPr>
        <w:t>асилек</w:t>
      </w:r>
      <w:r w:rsidRPr="00AE77A5">
        <w:rPr>
          <w:rFonts w:ascii="Times New Roman" w:hAnsi="Times New Roman" w:cs="Times New Roman"/>
          <w:b/>
          <w:bCs/>
          <w:sz w:val="28"/>
          <w:szCs w:val="28"/>
        </w:rPr>
        <w:t>» АНО ДО «Планета детства «Лада»</w:t>
      </w:r>
    </w:p>
    <w:p w14:paraId="2CCCDBF8" w14:textId="12E8DD2E" w:rsidR="00AE77A5" w:rsidRDefault="00AE77A5" w:rsidP="00DB1D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7A5">
        <w:rPr>
          <w:rFonts w:ascii="Times New Roman" w:hAnsi="Times New Roman" w:cs="Times New Roman"/>
          <w:b/>
          <w:bCs/>
          <w:sz w:val="28"/>
          <w:szCs w:val="28"/>
        </w:rPr>
        <w:t>в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E77A5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E77A5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1E0C1D3A" w14:textId="77777777" w:rsidR="00AE77A5" w:rsidRPr="00AE77A5" w:rsidRDefault="00AE77A5" w:rsidP="00DB1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7A5">
        <w:rPr>
          <w:rFonts w:ascii="Times New Roman" w:hAnsi="Times New Roman" w:cs="Times New Roman"/>
          <w:sz w:val="28"/>
          <w:szCs w:val="28"/>
        </w:rPr>
        <w:t>В рамках нормативно-правового и организационного сопровождения деятельности педагогические работники были ознакомлены на Педагогическом совете №1 с Приказом об организации деятельности детских садов АНО по профилактике детского дорожно-транспортного травматизма и планом работы детского сада по данному направлению.</w:t>
      </w:r>
    </w:p>
    <w:p w14:paraId="7A8702F5" w14:textId="29CEDDBF" w:rsidR="00DB1D1B" w:rsidRPr="00DB1D1B" w:rsidRDefault="00AE77A5" w:rsidP="00DB1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7A5">
        <w:rPr>
          <w:rFonts w:ascii="Times New Roman" w:hAnsi="Times New Roman" w:cs="Times New Roman"/>
          <w:sz w:val="28"/>
          <w:szCs w:val="28"/>
        </w:rPr>
        <w:t>В рамках смотра готовности к учебному году были созданы условия по профилактике детского дорожно-транспортного травматизма: тематическая площадка ПДД на территории д/с и уголки безопасности в группах д/с. В течение года были проведены смотры-конкурсы на лучший центр безопасности в группах детского сада. Был реализован проект «Безопасное лето». Проводились различные мероприятия по тематическим неделям «Юные автомобилисты», Юные пешеходы и пассажиры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77A5">
        <w:rPr>
          <w:rFonts w:ascii="Times New Roman" w:hAnsi="Times New Roman" w:cs="Times New Roman"/>
          <w:sz w:val="28"/>
          <w:szCs w:val="28"/>
        </w:rPr>
        <w:t xml:space="preserve">, </w:t>
      </w:r>
      <w:r w:rsidR="00DB1D1B" w:rsidRPr="00AE77A5">
        <w:rPr>
          <w:rFonts w:ascii="Times New Roman" w:hAnsi="Times New Roman" w:cs="Times New Roman"/>
          <w:sz w:val="28"/>
          <w:szCs w:val="28"/>
        </w:rPr>
        <w:t>«Зачем</w:t>
      </w:r>
      <w:r w:rsidRPr="00AE77A5">
        <w:rPr>
          <w:rFonts w:ascii="Times New Roman" w:hAnsi="Times New Roman" w:cs="Times New Roman"/>
          <w:sz w:val="28"/>
          <w:szCs w:val="28"/>
        </w:rPr>
        <w:t xml:space="preserve"> нужны отражающие знаки»</w:t>
      </w:r>
      <w:r w:rsidR="00DB1D1B">
        <w:rPr>
          <w:rFonts w:ascii="Times New Roman" w:hAnsi="Times New Roman" w:cs="Times New Roman"/>
          <w:sz w:val="28"/>
          <w:szCs w:val="28"/>
        </w:rPr>
        <w:t xml:space="preserve">, </w:t>
      </w:r>
      <w:r w:rsidRPr="00AE77A5">
        <w:rPr>
          <w:rFonts w:ascii="Times New Roman" w:hAnsi="Times New Roman" w:cs="Times New Roman"/>
          <w:sz w:val="28"/>
          <w:szCs w:val="28"/>
        </w:rPr>
        <w:t>досуговые мероприятия по теме ПДД, совместные с родителями акции, флешмобы, агитбригады по пропаганде ПДД, а также конкурс-выставка плакатов «Соблюдай ПДД!».</w:t>
      </w:r>
    </w:p>
    <w:p w14:paraId="2889625F" w14:textId="77777777" w:rsidR="00DB1D1B" w:rsidRPr="00DB1D1B" w:rsidRDefault="00DB1D1B" w:rsidP="00DB1D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B1D1B">
        <w:t xml:space="preserve"> </w:t>
      </w:r>
      <w:r w:rsidRPr="00DB1D1B">
        <w:rPr>
          <w:sz w:val="28"/>
          <w:szCs w:val="28"/>
        </w:rPr>
        <w:t xml:space="preserve">Было обеспечено наглядное просвещение родителей по проблеме безопасности на дороге. Организованы и проведены с родителями совместные мероприятия (тематические праздники и развлечения, акции и т.п.). </w:t>
      </w:r>
    </w:p>
    <w:p w14:paraId="63B1008C" w14:textId="70C2B319" w:rsidR="00DB1D1B" w:rsidRDefault="00DB1D1B" w:rsidP="00DB1D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B1D1B">
        <w:rPr>
          <w:sz w:val="28"/>
          <w:szCs w:val="28"/>
        </w:rPr>
        <w:t>В течение учебного года были организованы выставки детского творчества по правилам безопасности дорожного движения. Было организовано участие детей во Всероссийском фестивале «</w:t>
      </w:r>
      <w:proofErr w:type="spellStart"/>
      <w:r w:rsidRPr="00DB1D1B">
        <w:rPr>
          <w:sz w:val="28"/>
          <w:szCs w:val="28"/>
        </w:rPr>
        <w:t>Автофест</w:t>
      </w:r>
      <w:proofErr w:type="spellEnd"/>
      <w:r w:rsidRPr="00DB1D1B">
        <w:rPr>
          <w:sz w:val="28"/>
          <w:szCs w:val="28"/>
        </w:rPr>
        <w:t xml:space="preserve"> 2+»</w:t>
      </w:r>
      <w:r>
        <w:rPr>
          <w:sz w:val="28"/>
          <w:szCs w:val="28"/>
        </w:rPr>
        <w:t xml:space="preserve">. </w:t>
      </w:r>
      <w:r w:rsidRPr="00DB1D1B">
        <w:rPr>
          <w:sz w:val="28"/>
          <w:szCs w:val="28"/>
        </w:rPr>
        <w:t>Состоялись интерактивные встречи с представителями ГИБДД.</w:t>
      </w:r>
    </w:p>
    <w:p w14:paraId="785DC828" w14:textId="53280A04" w:rsidR="00DB1D1B" w:rsidRPr="00DB1D1B" w:rsidRDefault="00DB1D1B" w:rsidP="00DB1D1B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Были организованы детский </w:t>
      </w:r>
      <w:r w:rsidRPr="00DB1D1B">
        <w:rPr>
          <w:sz w:val="28"/>
          <w:szCs w:val="28"/>
        </w:rPr>
        <w:t>отряд ЮПИД и «Родительск</w:t>
      </w:r>
      <w:r>
        <w:rPr>
          <w:sz w:val="28"/>
          <w:szCs w:val="28"/>
        </w:rPr>
        <w:t>ий</w:t>
      </w:r>
      <w:r w:rsidRPr="00DB1D1B">
        <w:rPr>
          <w:sz w:val="28"/>
          <w:szCs w:val="28"/>
        </w:rPr>
        <w:t xml:space="preserve"> патрул</w:t>
      </w:r>
      <w:r>
        <w:rPr>
          <w:sz w:val="28"/>
          <w:szCs w:val="28"/>
        </w:rPr>
        <w:t>ь</w:t>
      </w:r>
      <w:r w:rsidRPr="00DB1D1B">
        <w:rPr>
          <w:sz w:val="28"/>
          <w:szCs w:val="28"/>
        </w:rPr>
        <w:t>»</w:t>
      </w:r>
      <w:r>
        <w:rPr>
          <w:sz w:val="28"/>
          <w:szCs w:val="28"/>
        </w:rPr>
        <w:t>, который в течении всего года проводили различные тематические мероприятия по</w:t>
      </w:r>
      <w:r w:rsidRPr="00DB1D1B">
        <w:rPr>
          <w:sz w:val="28"/>
          <w:szCs w:val="28"/>
        </w:rPr>
        <w:t xml:space="preserve"> профилактике детского дорожно-транспортного травматизма</w:t>
      </w:r>
      <w:r>
        <w:rPr>
          <w:sz w:val="28"/>
          <w:szCs w:val="28"/>
        </w:rPr>
        <w:t>.</w:t>
      </w:r>
    </w:p>
    <w:p w14:paraId="398FA99C" w14:textId="186EE137" w:rsidR="00DB1D1B" w:rsidRPr="00DB1D1B" w:rsidRDefault="00DB1D1B" w:rsidP="00DB1D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B1D1B">
        <w:rPr>
          <w:sz w:val="28"/>
          <w:szCs w:val="28"/>
        </w:rPr>
        <w:t>Организация выставок детского творчества по правилам безопасности дорожного движения.  «Несуществующий знак ДД». Ситуация общения «О чем говорит дорожный знак</w:t>
      </w:r>
      <w:r>
        <w:rPr>
          <w:sz w:val="28"/>
          <w:szCs w:val="28"/>
        </w:rPr>
        <w:t xml:space="preserve">. </w:t>
      </w:r>
      <w:r w:rsidRPr="00DB1D1B">
        <w:rPr>
          <w:sz w:val="28"/>
          <w:szCs w:val="28"/>
        </w:rPr>
        <w:t xml:space="preserve">Продолжает работу </w:t>
      </w:r>
      <w:proofErr w:type="spellStart"/>
      <w:r w:rsidRPr="00DB1D1B">
        <w:rPr>
          <w:sz w:val="28"/>
          <w:szCs w:val="28"/>
        </w:rPr>
        <w:t>консультпункт</w:t>
      </w:r>
      <w:proofErr w:type="spellEnd"/>
      <w:r w:rsidRPr="00DB1D1B">
        <w:rPr>
          <w:sz w:val="28"/>
          <w:szCs w:val="28"/>
        </w:rPr>
        <w:t xml:space="preserve"> для педагогов по проблеме организации и содержания воспитательно-образовательной работы в группе по ознакомлению детей с ПДД (по запросам). </w:t>
      </w:r>
    </w:p>
    <w:p w14:paraId="70729FDD" w14:textId="576A8A01" w:rsidR="00DB1D1B" w:rsidRPr="00DB1D1B" w:rsidRDefault="00DB1D1B" w:rsidP="00DB1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D1B">
        <w:rPr>
          <w:rFonts w:ascii="Times New Roman" w:hAnsi="Times New Roman" w:cs="Times New Roman"/>
          <w:sz w:val="28"/>
          <w:szCs w:val="28"/>
        </w:rPr>
        <w:t>В холле детского сада оформлен стенд по профилактике ПДД и другие формы наглядной агитации, в том числе с использованием современных информационных технологий (фоторамки, медиапрезентации и т.п.).</w:t>
      </w:r>
    </w:p>
    <w:p w14:paraId="6CDED7ED" w14:textId="77777777" w:rsidR="00AE77A5" w:rsidRPr="00AE77A5" w:rsidRDefault="00AE77A5" w:rsidP="00DB1D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E77A5" w:rsidRPr="00AE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36"/>
    <w:rsid w:val="00894E36"/>
    <w:rsid w:val="008E6F4A"/>
    <w:rsid w:val="00AE77A5"/>
    <w:rsid w:val="00DB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36B1"/>
  <w15:chartTrackingRefBased/>
  <w15:docId w15:val="{6B3F3EBD-29CB-4B6C-9C8F-494432C0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1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2026-05-10T20:04:00Z</dcterms:created>
  <dcterms:modified xsi:type="dcterms:W3CDTF">2026-05-10T20:20:00Z</dcterms:modified>
</cp:coreProperties>
</file>